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A0" w:rsidRPr="00796E22" w:rsidRDefault="001775A0" w:rsidP="001775A0">
      <w:pPr>
        <w:pStyle w:val="Heading2"/>
        <w:rPr>
          <w:b w:val="0"/>
          <w:i w:val="0"/>
          <w:sz w:val="28"/>
          <w:u w:val="single"/>
        </w:rPr>
      </w:pPr>
      <w:r>
        <w:rPr>
          <w:b w:val="0"/>
          <w:i w:val="0"/>
          <w:sz w:val="28"/>
          <w:u w:val="single"/>
        </w:rPr>
        <w:t xml:space="preserve">Courses, </w:t>
      </w:r>
      <w:proofErr w:type="gramStart"/>
      <w:r>
        <w:rPr>
          <w:b w:val="0"/>
          <w:i w:val="0"/>
          <w:sz w:val="28"/>
          <w:u w:val="single"/>
        </w:rPr>
        <w:t>Workshops ,</w:t>
      </w:r>
      <w:proofErr w:type="gramEnd"/>
      <w:r>
        <w:rPr>
          <w:b w:val="0"/>
          <w:i w:val="0"/>
          <w:sz w:val="28"/>
          <w:u w:val="single"/>
        </w:rPr>
        <w:t xml:space="preserve"> Retreats and Conferences  </w:t>
      </w:r>
      <w:r w:rsidRPr="00796E22">
        <w:rPr>
          <w:b w:val="0"/>
          <w:i w:val="0"/>
          <w:sz w:val="28"/>
          <w:u w:val="single"/>
        </w:rPr>
        <w:t>Developed and Presented</w:t>
      </w:r>
    </w:p>
    <w:p w:rsidR="001775A0" w:rsidRDefault="001775A0" w:rsidP="001775A0">
      <w:pPr>
        <w:pStyle w:val="Header"/>
        <w:tabs>
          <w:tab w:val="clear" w:pos="4153"/>
          <w:tab w:val="clear" w:pos="8306"/>
          <w:tab w:val="left" w:pos="4154"/>
          <w:tab w:val="left" w:pos="8309"/>
        </w:tabs>
      </w:pPr>
    </w:p>
    <w:p w:rsidR="001775A0" w:rsidRDefault="001775A0" w:rsidP="001775A0">
      <w:r>
        <w:t xml:space="preserve">2017                     Co-presenter with Margaret Ross of a two-day ‘Soft Skills in Mediation’ workshop for </w:t>
      </w:r>
      <w:proofErr w:type="spellStart"/>
      <w:r w:rsidRPr="001775A0">
        <w:rPr>
          <w:b/>
        </w:rPr>
        <w:t>Danske</w:t>
      </w:r>
      <w:proofErr w:type="spellEnd"/>
      <w:r w:rsidRPr="001775A0">
        <w:rPr>
          <w:b/>
        </w:rPr>
        <w:t xml:space="preserve"> </w:t>
      </w:r>
      <w:proofErr w:type="spellStart"/>
      <w:r w:rsidRPr="001775A0">
        <w:rPr>
          <w:b/>
        </w:rPr>
        <w:t>Advokater</w:t>
      </w:r>
      <w:proofErr w:type="spellEnd"/>
      <w:r>
        <w:t xml:space="preserve"> in Copenhagen 12 – 13 June 2017</w:t>
      </w:r>
    </w:p>
    <w:p w:rsidR="001775A0" w:rsidRDefault="001775A0" w:rsidP="001775A0"/>
    <w:p w:rsidR="001775A0" w:rsidRDefault="001775A0" w:rsidP="001775A0">
      <w:r>
        <w:t xml:space="preserve">2012 and 2017     </w:t>
      </w:r>
      <w:r>
        <w:rPr>
          <w:i/>
        </w:rPr>
        <w:t>Co-presenter</w:t>
      </w:r>
      <w:r>
        <w:t xml:space="preserve"> – 6 five day mediation retreats for experienced mediators in </w:t>
      </w:r>
      <w:r>
        <w:rPr>
          <w:b/>
          <w:i/>
        </w:rPr>
        <w:t xml:space="preserve">Tuscany Italy. </w:t>
      </w:r>
    </w:p>
    <w:p w:rsidR="001775A0" w:rsidRDefault="001775A0" w:rsidP="001775A0">
      <w:pPr>
        <w:pStyle w:val="Header"/>
        <w:tabs>
          <w:tab w:val="clear" w:pos="4153"/>
          <w:tab w:val="clear" w:pos="8306"/>
          <w:tab w:val="left" w:pos="4154"/>
          <w:tab w:val="left" w:pos="8309"/>
        </w:tabs>
      </w:pPr>
    </w:p>
    <w:p w:rsidR="001775A0" w:rsidRPr="001775A0" w:rsidRDefault="001775A0" w:rsidP="001775A0">
      <w:pPr>
        <w:pStyle w:val="Header"/>
        <w:tabs>
          <w:tab w:val="clear" w:pos="4153"/>
          <w:tab w:val="clear" w:pos="8306"/>
          <w:tab w:val="left" w:pos="4154"/>
          <w:tab w:val="left" w:pos="8309"/>
        </w:tabs>
        <w:rPr>
          <w:b/>
        </w:rPr>
      </w:pPr>
      <w:r>
        <w:t xml:space="preserve">2015                   Keynote presentation at the </w:t>
      </w:r>
      <w:r w:rsidRPr="00796E22">
        <w:rPr>
          <w:bCs/>
          <w:szCs w:val="24"/>
        </w:rPr>
        <w:t xml:space="preserve">6th Symposium of the </w:t>
      </w:r>
      <w:r w:rsidRPr="001775A0">
        <w:rPr>
          <w:b/>
          <w:bCs/>
          <w:szCs w:val="24"/>
        </w:rPr>
        <w:t xml:space="preserve">Institut de </w:t>
      </w:r>
      <w:proofErr w:type="spellStart"/>
      <w:r w:rsidRPr="001775A0">
        <w:rPr>
          <w:b/>
          <w:bCs/>
          <w:szCs w:val="24"/>
        </w:rPr>
        <w:t>médiation</w:t>
      </w:r>
      <w:proofErr w:type="spellEnd"/>
      <w:r w:rsidRPr="001775A0">
        <w:rPr>
          <w:b/>
          <w:bCs/>
          <w:szCs w:val="24"/>
        </w:rPr>
        <w:t xml:space="preserve"> </w:t>
      </w:r>
      <w:proofErr w:type="gramStart"/>
      <w:r w:rsidRPr="001775A0">
        <w:rPr>
          <w:b/>
          <w:bCs/>
          <w:szCs w:val="24"/>
        </w:rPr>
        <w:t>et</w:t>
      </w:r>
      <w:proofErr w:type="gramEnd"/>
      <w:r w:rsidRPr="001775A0">
        <w:rPr>
          <w:b/>
          <w:bCs/>
          <w:szCs w:val="24"/>
        </w:rPr>
        <w:t xml:space="preserve"> </w:t>
      </w:r>
    </w:p>
    <w:p w:rsidR="001775A0" w:rsidRPr="00796E22" w:rsidRDefault="001775A0" w:rsidP="001775A0">
      <w:pPr>
        <w:autoSpaceDE w:val="0"/>
        <w:autoSpaceDN w:val="0"/>
        <w:adjustRightInd w:val="0"/>
        <w:spacing w:line="240" w:lineRule="auto"/>
        <w:ind w:hanging="708"/>
        <w:jc w:val="both"/>
        <w:rPr>
          <w:bCs/>
          <w:szCs w:val="24"/>
        </w:rPr>
      </w:pPr>
      <w:proofErr w:type="spellStart"/>
      <w:proofErr w:type="gramStart"/>
      <w:r w:rsidRPr="001775A0">
        <w:rPr>
          <w:b/>
          <w:bCs/>
          <w:szCs w:val="24"/>
        </w:rPr>
        <w:t>d’arbitrage</w:t>
      </w:r>
      <w:proofErr w:type="spellEnd"/>
      <w:proofErr w:type="gramEnd"/>
      <w:r w:rsidRPr="001775A0">
        <w:rPr>
          <w:b/>
          <w:bCs/>
          <w:szCs w:val="24"/>
        </w:rPr>
        <w:t xml:space="preserve"> du Québec</w:t>
      </w:r>
      <w:r w:rsidRPr="00796E22">
        <w:rPr>
          <w:bCs/>
          <w:szCs w:val="24"/>
        </w:rPr>
        <w:t xml:space="preserve">  </w:t>
      </w:r>
      <w:r w:rsidRPr="00796E22">
        <w:rPr>
          <w:szCs w:val="24"/>
        </w:rPr>
        <w:t>Montréal 4 November 2015</w:t>
      </w:r>
      <w:r w:rsidR="006E5C70">
        <w:rPr>
          <w:szCs w:val="24"/>
        </w:rPr>
        <w:t xml:space="preserve"> plus a workshop on Soft Skills In Mediation in Montreal.</w:t>
      </w:r>
    </w:p>
    <w:p w:rsidR="001775A0" w:rsidRDefault="001775A0" w:rsidP="001775A0">
      <w:pPr>
        <w:pStyle w:val="Header"/>
        <w:tabs>
          <w:tab w:val="clear" w:pos="4153"/>
          <w:tab w:val="clear" w:pos="8306"/>
          <w:tab w:val="left" w:pos="4154"/>
          <w:tab w:val="left" w:pos="8309"/>
        </w:tabs>
      </w:pPr>
    </w:p>
    <w:p w:rsidR="001775A0" w:rsidRDefault="001775A0" w:rsidP="001775A0">
      <w:pPr>
        <w:pStyle w:val="Header"/>
        <w:tabs>
          <w:tab w:val="clear" w:pos="4153"/>
          <w:tab w:val="clear" w:pos="8306"/>
          <w:tab w:val="left" w:pos="4154"/>
          <w:tab w:val="left" w:pos="8309"/>
        </w:tabs>
      </w:pPr>
      <w:r>
        <w:t xml:space="preserve">2000 and 2016     </w:t>
      </w:r>
      <w:r>
        <w:rPr>
          <w:i/>
        </w:rPr>
        <w:t>presented papers</w:t>
      </w:r>
      <w:r>
        <w:t xml:space="preserve"> at the </w:t>
      </w:r>
      <w:r w:rsidRPr="001775A0">
        <w:rPr>
          <w:b/>
        </w:rPr>
        <w:t>Australian</w:t>
      </w:r>
      <w:r>
        <w:t xml:space="preserve"> </w:t>
      </w:r>
      <w:r w:rsidRPr="001775A0">
        <w:rPr>
          <w:b/>
        </w:rPr>
        <w:t>National Mediation Conference</w:t>
      </w:r>
      <w:r>
        <w:rPr>
          <w:b/>
        </w:rPr>
        <w:t>’s</w:t>
      </w:r>
      <w:r>
        <w:t xml:space="preserve"> in Brisbane 2000, Canberra 2002, Darwin 2004, Hobart 2006, Adelaide 2008</w:t>
      </w:r>
      <w:r w:rsidR="006E5C70">
        <w:t>, Sydney</w:t>
      </w:r>
      <w:r>
        <w:t xml:space="preserve"> 2012</w:t>
      </w:r>
      <w:r w:rsidR="006E5C70">
        <w:t>, Melbourne</w:t>
      </w:r>
      <w:r>
        <w:t xml:space="preserve"> 2014, Gold Coast 2016, and at International Mediation Conference</w:t>
      </w:r>
      <w:r w:rsidR="006E5C70">
        <w:t>’s</w:t>
      </w:r>
      <w:r>
        <w:t xml:space="preserve"> in Singapore</w:t>
      </w:r>
      <w:r w:rsidR="006E5C70">
        <w:t xml:space="preserve">, Fiji and Malaysia </w:t>
      </w:r>
    </w:p>
    <w:p w:rsidR="006E5C70" w:rsidRDefault="006E5C70" w:rsidP="001775A0">
      <w:pPr>
        <w:pStyle w:val="Header"/>
        <w:tabs>
          <w:tab w:val="clear" w:pos="4153"/>
          <w:tab w:val="clear" w:pos="8306"/>
          <w:tab w:val="left" w:pos="4154"/>
          <w:tab w:val="left" w:pos="8309"/>
        </w:tabs>
      </w:pPr>
    </w:p>
    <w:p w:rsidR="001775A0" w:rsidRDefault="001775A0" w:rsidP="001775A0">
      <w:r>
        <w:t>200</w:t>
      </w:r>
      <w:r w:rsidR="006E5C70">
        <w:t xml:space="preserve">9       </w:t>
      </w:r>
      <w:r>
        <w:t xml:space="preserve">        </w:t>
      </w:r>
      <w:r>
        <w:rPr>
          <w:i/>
        </w:rPr>
        <w:t xml:space="preserve">Presented </w:t>
      </w:r>
      <w:r w:rsidR="006E5C70">
        <w:rPr>
          <w:i/>
        </w:rPr>
        <w:t>the</w:t>
      </w:r>
      <w:r w:rsidRPr="001775A0">
        <w:rPr>
          <w:b/>
        </w:rPr>
        <w:t xml:space="preserve"> International Mediation</w:t>
      </w:r>
      <w:r>
        <w:t xml:space="preserve"> Conference</w:t>
      </w:r>
      <w:r w:rsidR="006E5C70">
        <w:t xml:space="preserve"> in Singapore on Proje</w:t>
      </w:r>
      <w:r>
        <w:t xml:space="preserve">ct </w:t>
      </w:r>
      <w:proofErr w:type="spellStart"/>
      <w:r w:rsidR="006E5C70">
        <w:t>A</w:t>
      </w:r>
      <w:r>
        <w:t>lliancing</w:t>
      </w:r>
      <w:proofErr w:type="spellEnd"/>
      <w:r>
        <w:t xml:space="preserve">. Awarded best original paper at the </w:t>
      </w:r>
      <w:r>
        <w:rPr>
          <w:b/>
          <w:i/>
        </w:rPr>
        <w:t>1</w:t>
      </w:r>
      <w:r>
        <w:rPr>
          <w:b/>
          <w:i/>
          <w:vertAlign w:val="superscript"/>
        </w:rPr>
        <w:t>st</w:t>
      </w:r>
      <w:r>
        <w:rPr>
          <w:b/>
          <w:i/>
        </w:rPr>
        <w:t xml:space="preserve"> Asian Mediation Association Conference</w:t>
      </w:r>
      <w:r>
        <w:t xml:space="preserve"> in Singapore on 5</w:t>
      </w:r>
      <w:r>
        <w:rPr>
          <w:vertAlign w:val="superscript"/>
        </w:rPr>
        <w:t>th</w:t>
      </w:r>
      <w:r>
        <w:t xml:space="preserve"> June 2009          </w:t>
      </w:r>
    </w:p>
    <w:tbl>
      <w:tblPr>
        <w:tblW w:w="0" w:type="auto"/>
        <w:tblLayout w:type="fixed"/>
        <w:tblLook w:val="04A0"/>
      </w:tblPr>
      <w:tblGrid>
        <w:gridCol w:w="1502"/>
        <w:gridCol w:w="24"/>
        <w:gridCol w:w="7458"/>
        <w:gridCol w:w="196"/>
      </w:tblGrid>
      <w:tr w:rsidR="001775A0" w:rsidTr="00261FEA">
        <w:trPr>
          <w:gridAfter w:val="1"/>
          <w:wAfter w:w="196" w:type="dxa"/>
        </w:trPr>
        <w:tc>
          <w:tcPr>
            <w:tcW w:w="1502" w:type="dxa"/>
          </w:tcPr>
          <w:p w:rsidR="001775A0" w:rsidRDefault="001775A0" w:rsidP="00261FEA">
            <w:pPr>
              <w:ind w:left="0" w:firstLine="0"/>
              <w:rPr>
                <w:lang w:val="en-GB"/>
              </w:rPr>
            </w:pPr>
          </w:p>
        </w:tc>
        <w:tc>
          <w:tcPr>
            <w:tcW w:w="7482" w:type="dxa"/>
            <w:gridSpan w:val="2"/>
          </w:tcPr>
          <w:p w:rsidR="001775A0" w:rsidRDefault="001775A0" w:rsidP="00261FEA">
            <w:pPr>
              <w:rPr>
                <w:lang w:val="en-GB"/>
              </w:rPr>
            </w:pPr>
          </w:p>
        </w:tc>
      </w:tr>
      <w:tr w:rsidR="001775A0" w:rsidTr="00261FEA">
        <w:trPr>
          <w:gridAfter w:val="1"/>
          <w:wAfter w:w="196" w:type="dxa"/>
        </w:trPr>
        <w:tc>
          <w:tcPr>
            <w:tcW w:w="1502" w:type="dxa"/>
            <w:hideMark/>
          </w:tcPr>
          <w:p w:rsidR="001775A0" w:rsidRDefault="001775A0" w:rsidP="00261FEA">
            <w:pPr>
              <w:ind w:left="0" w:firstLine="0"/>
              <w:rPr>
                <w:lang w:val="en-GB"/>
              </w:rPr>
            </w:pPr>
            <w:r>
              <w:t>2003 to date</w:t>
            </w:r>
          </w:p>
        </w:tc>
        <w:tc>
          <w:tcPr>
            <w:tcW w:w="7482" w:type="dxa"/>
            <w:gridSpan w:val="2"/>
            <w:hideMark/>
          </w:tcPr>
          <w:p w:rsidR="001775A0" w:rsidRDefault="001775A0" w:rsidP="001775A0">
            <w:pPr>
              <w:rPr>
                <w:lang w:val="en-GB"/>
              </w:rPr>
            </w:pPr>
            <w:r>
              <w:rPr>
                <w:i/>
                <w:lang w:val="en-GB"/>
              </w:rPr>
              <w:t>Co-ordinator</w:t>
            </w:r>
            <w:r>
              <w:rPr>
                <w:lang w:val="en-GB"/>
              </w:rPr>
              <w:t xml:space="preserve"> Practical Legal Training in Mediation for the </w:t>
            </w:r>
            <w:r>
              <w:rPr>
                <w:b/>
                <w:i/>
                <w:lang w:val="en-GB"/>
              </w:rPr>
              <w:t>Law Society of South Australia and the University of Adelai</w:t>
            </w:r>
            <w:r w:rsidR="006E5C70">
              <w:rPr>
                <w:b/>
                <w:i/>
                <w:lang w:val="en-GB"/>
              </w:rPr>
              <w:t>d</w:t>
            </w:r>
            <w:r>
              <w:rPr>
                <w:b/>
                <w:i/>
                <w:lang w:val="en-GB"/>
              </w:rPr>
              <w:t>e.</w:t>
            </w:r>
          </w:p>
        </w:tc>
      </w:tr>
      <w:tr w:rsidR="001775A0" w:rsidTr="00261FEA">
        <w:trPr>
          <w:gridAfter w:val="1"/>
          <w:wAfter w:w="196" w:type="dxa"/>
        </w:trPr>
        <w:tc>
          <w:tcPr>
            <w:tcW w:w="1502" w:type="dxa"/>
            <w:hideMark/>
          </w:tcPr>
          <w:p w:rsidR="001775A0" w:rsidRDefault="001775A0" w:rsidP="00261FEA">
            <w:pPr>
              <w:ind w:left="0" w:firstLine="0"/>
              <w:rPr>
                <w:lang w:val="en-GB"/>
              </w:rPr>
            </w:pPr>
            <w:r>
              <w:t xml:space="preserve">2003 </w:t>
            </w:r>
          </w:p>
        </w:tc>
        <w:tc>
          <w:tcPr>
            <w:tcW w:w="7482" w:type="dxa"/>
            <w:gridSpan w:val="2"/>
            <w:hideMark/>
          </w:tcPr>
          <w:p w:rsidR="001775A0" w:rsidRDefault="001775A0" w:rsidP="00261FEA">
            <w:pPr>
              <w:rPr>
                <w:lang w:val="en-GB"/>
              </w:rPr>
            </w:pPr>
            <w:r>
              <w:rPr>
                <w:i/>
                <w:lang w:val="en-GB"/>
              </w:rPr>
              <w:t>Co lecturer/</w:t>
            </w:r>
            <w:proofErr w:type="gramStart"/>
            <w:r>
              <w:rPr>
                <w:i/>
                <w:lang w:val="en-GB"/>
              </w:rPr>
              <w:t>trainer</w:t>
            </w:r>
            <w:r>
              <w:rPr>
                <w:lang w:val="en-GB"/>
              </w:rPr>
              <w:t xml:space="preserve">  5</w:t>
            </w:r>
            <w:proofErr w:type="gramEnd"/>
            <w:r>
              <w:rPr>
                <w:lang w:val="en-GB"/>
              </w:rPr>
              <w:t xml:space="preserve"> day mediation unit for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i/>
                    <w:lang w:val="en-GB"/>
                  </w:rPr>
                  <w:t>University</w:t>
                </w:r>
              </w:smartTag>
              <w:r>
                <w:rPr>
                  <w:b/>
                  <w:i/>
                  <w:lang w:val="en-GB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i/>
                    <w:lang w:val="en-GB"/>
                  </w:rPr>
                  <w:t>Adelaide Law School</w:t>
                </w:r>
              </w:smartTag>
            </w:smartTag>
            <w:r>
              <w:rPr>
                <w:b/>
                <w:i/>
                <w:lang w:val="en-GB"/>
              </w:rPr>
              <w:t>’s</w:t>
            </w:r>
            <w:r>
              <w:rPr>
                <w:lang w:val="en-GB"/>
              </w:rPr>
              <w:t xml:space="preserve"> Winter program.</w:t>
            </w:r>
          </w:p>
        </w:tc>
      </w:tr>
      <w:tr w:rsidR="001775A0" w:rsidTr="00261FEA">
        <w:tc>
          <w:tcPr>
            <w:tcW w:w="1526" w:type="dxa"/>
            <w:gridSpan w:val="2"/>
          </w:tcPr>
          <w:p w:rsidR="001775A0" w:rsidRDefault="001775A0" w:rsidP="00261FEA">
            <w:pPr>
              <w:rPr>
                <w:lang w:val="en-GB"/>
              </w:rPr>
            </w:pPr>
            <w:r>
              <w:t>1999 to 2002</w:t>
            </w:r>
          </w:p>
          <w:p w:rsidR="001775A0" w:rsidRDefault="001775A0" w:rsidP="00261FEA">
            <w:pPr>
              <w:rPr>
                <w:lang w:val="en-GB"/>
              </w:rPr>
            </w:pPr>
          </w:p>
          <w:p w:rsidR="001775A0" w:rsidRDefault="001775A0" w:rsidP="00261FEA">
            <w:pPr>
              <w:rPr>
                <w:lang w:val="en-GB"/>
              </w:rPr>
            </w:pPr>
          </w:p>
          <w:p w:rsidR="001775A0" w:rsidRDefault="001775A0" w:rsidP="00261FEA">
            <w:pPr>
              <w:rPr>
                <w:lang w:val="en-GB"/>
              </w:rPr>
            </w:pPr>
          </w:p>
          <w:p w:rsidR="001775A0" w:rsidRDefault="001775A0" w:rsidP="00261FEA">
            <w:pPr>
              <w:rPr>
                <w:lang w:val="en-GB"/>
              </w:rPr>
            </w:pPr>
            <w:r>
              <w:t>2000</w:t>
            </w:r>
          </w:p>
        </w:tc>
        <w:tc>
          <w:tcPr>
            <w:tcW w:w="7654" w:type="dxa"/>
            <w:gridSpan w:val="2"/>
            <w:hideMark/>
          </w:tcPr>
          <w:p w:rsidR="001775A0" w:rsidRDefault="001775A0" w:rsidP="00261FEA">
            <w:pPr>
              <w:rPr>
                <w:b/>
                <w:i/>
                <w:lang w:val="en-GB"/>
              </w:rPr>
            </w:pPr>
            <w:r>
              <w:rPr>
                <w:i/>
              </w:rPr>
              <w:t>Founding lecturer/trainer</w:t>
            </w:r>
            <w:r>
              <w:t xml:space="preserve">   - Mediation, Dispute Systems Design, Relationship Contracting, Project </w:t>
            </w:r>
            <w:proofErr w:type="spellStart"/>
            <w:r>
              <w:t>Alliancing</w:t>
            </w:r>
            <w:proofErr w:type="spellEnd"/>
            <w:r>
              <w:t xml:space="preserve"> and Indigenous Mediation-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i/>
                  </w:rPr>
                  <w:t>T.C.</w:t>
                </w:r>
              </w:smartTag>
              <w:r>
                <w:rPr>
                  <w:b/>
                  <w:i/>
                </w:rPr>
                <w:t xml:space="preserve"> </w:t>
              </w:r>
              <w:proofErr w:type="spellStart"/>
              <w:smartTag w:uri="urn:schemas-microsoft-com:office:smarttags" w:element="PlaceName">
                <w:r>
                  <w:rPr>
                    <w:b/>
                    <w:i/>
                  </w:rPr>
                  <w:t>Beirne</w:t>
                </w:r>
              </w:smartTag>
              <w:proofErr w:type="spellEnd"/>
              <w:r>
                <w:rPr>
                  <w:b/>
                  <w:i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i/>
                  </w:rPr>
                  <w:t>School</w:t>
                </w:r>
              </w:smartTag>
            </w:smartTag>
            <w:r>
              <w:rPr>
                <w:b/>
                <w:i/>
              </w:rPr>
              <w:t xml:space="preserve"> of Law,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i/>
                  </w:rPr>
                  <w:t>University</w:t>
                </w:r>
              </w:smartTag>
              <w:r>
                <w:rPr>
                  <w:b/>
                  <w:i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i/>
                  </w:rPr>
                  <w:t>Queensland</w:t>
                </w:r>
              </w:smartTag>
            </w:smartTag>
            <w:r>
              <w:rPr>
                <w:b/>
                <w:i/>
              </w:rPr>
              <w:t>.</w:t>
            </w:r>
          </w:p>
          <w:p w:rsidR="001775A0" w:rsidRDefault="001775A0" w:rsidP="00261FEA">
            <w:pPr>
              <w:ind w:left="0" w:firstLine="0"/>
              <w:rPr>
                <w:i/>
                <w:lang w:val="en-GB"/>
              </w:rPr>
            </w:pPr>
            <w:r>
              <w:rPr>
                <w:i/>
              </w:rPr>
              <w:t xml:space="preserve">Mediation training </w:t>
            </w:r>
            <w:proofErr w:type="gramStart"/>
            <w:r>
              <w:rPr>
                <w:i/>
              </w:rPr>
              <w:t>-</w:t>
            </w:r>
            <w:r>
              <w:rPr>
                <w:b/>
                <w:i/>
              </w:rPr>
              <w:t xml:space="preserve">  </w:t>
            </w:r>
            <w:r>
              <w:t>a</w:t>
            </w:r>
            <w:proofErr w:type="gramEnd"/>
            <w:r>
              <w:t xml:space="preserve"> five-day Indigenous Mediation Training Course for Aboriginal representatives from a number of government and semi government service providers from Queensland and New South Wales.</w:t>
            </w:r>
          </w:p>
        </w:tc>
      </w:tr>
      <w:tr w:rsidR="001775A0" w:rsidTr="00261FEA">
        <w:tc>
          <w:tcPr>
            <w:tcW w:w="1526" w:type="dxa"/>
            <w:gridSpan w:val="2"/>
            <w:hideMark/>
          </w:tcPr>
          <w:p w:rsidR="001775A0" w:rsidRDefault="001775A0" w:rsidP="00261FEA">
            <w:pPr>
              <w:rPr>
                <w:lang w:val="en-GB"/>
              </w:rPr>
            </w:pPr>
            <w:r>
              <w:t>2000</w:t>
            </w:r>
          </w:p>
        </w:tc>
        <w:tc>
          <w:tcPr>
            <w:tcW w:w="7654" w:type="dxa"/>
            <w:gridSpan w:val="2"/>
            <w:hideMark/>
          </w:tcPr>
          <w:p w:rsidR="001775A0" w:rsidRDefault="001775A0" w:rsidP="00261FEA">
            <w:pPr>
              <w:rPr>
                <w:i/>
                <w:lang w:val="en-GB"/>
              </w:rPr>
            </w:pPr>
            <w:r>
              <w:rPr>
                <w:i/>
              </w:rPr>
              <w:t xml:space="preserve">Advanced conciliation workshop </w:t>
            </w:r>
            <w:r>
              <w:t xml:space="preserve">– </w:t>
            </w:r>
            <w:r>
              <w:rPr>
                <w:b/>
                <w:i/>
              </w:rPr>
              <w:t xml:space="preserve">Residential Tenancies Authority,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i/>
                  </w:rPr>
                  <w:t>Queensland</w:t>
                </w:r>
              </w:smartTag>
            </w:smartTag>
            <w:r>
              <w:rPr>
                <w:b/>
                <w:i/>
              </w:rPr>
              <w:t xml:space="preserve">.  </w:t>
            </w:r>
            <w:r>
              <w:t>(With Margaret Ross</w:t>
            </w:r>
            <w:r>
              <w:rPr>
                <w:b/>
              </w:rPr>
              <w:t>)</w:t>
            </w:r>
          </w:p>
        </w:tc>
      </w:tr>
      <w:tr w:rsidR="001775A0" w:rsidTr="00261FEA">
        <w:tc>
          <w:tcPr>
            <w:tcW w:w="1526" w:type="dxa"/>
            <w:gridSpan w:val="2"/>
            <w:hideMark/>
          </w:tcPr>
          <w:p w:rsidR="001775A0" w:rsidRDefault="001775A0" w:rsidP="00261FEA">
            <w:pPr>
              <w:rPr>
                <w:lang w:val="en-GB"/>
              </w:rPr>
            </w:pPr>
            <w:r>
              <w:t>1999/2000</w:t>
            </w:r>
          </w:p>
        </w:tc>
        <w:tc>
          <w:tcPr>
            <w:tcW w:w="7654" w:type="dxa"/>
            <w:gridSpan w:val="2"/>
            <w:hideMark/>
          </w:tcPr>
          <w:p w:rsidR="001775A0" w:rsidRDefault="001775A0" w:rsidP="00261FEA">
            <w:pPr>
              <w:rPr>
                <w:i/>
                <w:lang w:val="en-GB"/>
              </w:rPr>
            </w:pPr>
            <w:r>
              <w:rPr>
                <w:i/>
              </w:rPr>
              <w:t>Mediation training</w:t>
            </w:r>
            <w:r>
              <w:rPr>
                <w:b/>
              </w:rPr>
              <w:t xml:space="preserve"> </w:t>
            </w:r>
            <w:r>
              <w:t xml:space="preserve">– 5-day family law mediation training for </w:t>
            </w:r>
            <w:r>
              <w:rPr>
                <w:b/>
                <w:i/>
              </w:rPr>
              <w:t>Optima Psychology</w:t>
            </w:r>
            <w:r>
              <w:rPr>
                <w:i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t>Adelaide</w:t>
                </w:r>
              </w:smartTag>
            </w:smartTag>
            <w:r>
              <w:t xml:space="preserve">  (With Margaret Ross</w:t>
            </w:r>
            <w:r>
              <w:rPr>
                <w:b/>
              </w:rPr>
              <w:t>)</w:t>
            </w:r>
          </w:p>
        </w:tc>
      </w:tr>
      <w:tr w:rsidR="001775A0" w:rsidTr="00261FEA">
        <w:tc>
          <w:tcPr>
            <w:tcW w:w="1526" w:type="dxa"/>
            <w:gridSpan w:val="2"/>
            <w:hideMark/>
          </w:tcPr>
          <w:p w:rsidR="001775A0" w:rsidRDefault="001775A0" w:rsidP="00261FEA">
            <w:pPr>
              <w:rPr>
                <w:lang w:val="en-GB"/>
              </w:rPr>
            </w:pPr>
            <w:r>
              <w:t>1998</w:t>
            </w:r>
          </w:p>
        </w:tc>
        <w:tc>
          <w:tcPr>
            <w:tcW w:w="7654" w:type="dxa"/>
            <w:gridSpan w:val="2"/>
            <w:hideMark/>
          </w:tcPr>
          <w:p w:rsidR="001775A0" w:rsidRDefault="001775A0" w:rsidP="00261FEA">
            <w:pPr>
              <w:rPr>
                <w:i/>
                <w:lang w:val="en-GB"/>
              </w:rPr>
            </w:pPr>
            <w:r>
              <w:rPr>
                <w:i/>
              </w:rPr>
              <w:t>Mediation training workshop</w:t>
            </w:r>
            <w:r>
              <w:rPr>
                <w:b/>
              </w:rPr>
              <w:t xml:space="preserve"> </w:t>
            </w:r>
            <w:r>
              <w:t xml:space="preserve">for the </w:t>
            </w:r>
            <w:r>
              <w:rPr>
                <w:b/>
                <w:i/>
              </w:rPr>
              <w:t>Department of Fair Trading, NSW</w:t>
            </w:r>
          </w:p>
        </w:tc>
      </w:tr>
      <w:tr w:rsidR="001775A0" w:rsidTr="00261FEA">
        <w:tc>
          <w:tcPr>
            <w:tcW w:w="1526" w:type="dxa"/>
            <w:gridSpan w:val="2"/>
            <w:hideMark/>
          </w:tcPr>
          <w:p w:rsidR="001775A0" w:rsidRDefault="001775A0" w:rsidP="00261FEA">
            <w:pPr>
              <w:rPr>
                <w:lang w:val="en-GB"/>
              </w:rPr>
            </w:pPr>
            <w:r>
              <w:t>1997</w:t>
            </w:r>
          </w:p>
        </w:tc>
        <w:tc>
          <w:tcPr>
            <w:tcW w:w="7654" w:type="dxa"/>
            <w:gridSpan w:val="2"/>
            <w:hideMark/>
          </w:tcPr>
          <w:p w:rsidR="001775A0" w:rsidRDefault="001775A0" w:rsidP="00261FEA">
            <w:pPr>
              <w:rPr>
                <w:i/>
                <w:lang w:val="en-GB"/>
              </w:rPr>
            </w:pPr>
            <w:r>
              <w:rPr>
                <w:i/>
              </w:rPr>
              <w:t xml:space="preserve">Mediation training </w:t>
            </w:r>
            <w:r>
              <w:t xml:space="preserve">for </w:t>
            </w:r>
            <w:r>
              <w:rPr>
                <w:b/>
                <w:i/>
              </w:rPr>
              <w:t xml:space="preserve">Queensland Department of Justice, Lifeline Family Mediation Service and The Law Society,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i/>
                  </w:rPr>
                  <w:t>Queensland</w:t>
                </w:r>
              </w:smartTag>
            </w:smartTag>
          </w:p>
        </w:tc>
      </w:tr>
      <w:tr w:rsidR="001775A0" w:rsidTr="00261FEA">
        <w:tc>
          <w:tcPr>
            <w:tcW w:w="1526" w:type="dxa"/>
            <w:gridSpan w:val="2"/>
            <w:hideMark/>
          </w:tcPr>
          <w:p w:rsidR="001775A0" w:rsidRDefault="001775A0" w:rsidP="00261FEA">
            <w:pPr>
              <w:rPr>
                <w:lang w:val="en-GB"/>
              </w:rPr>
            </w:pPr>
            <w:r>
              <w:t>1995 to 1998</w:t>
            </w:r>
          </w:p>
        </w:tc>
        <w:tc>
          <w:tcPr>
            <w:tcW w:w="7654" w:type="dxa"/>
            <w:gridSpan w:val="2"/>
            <w:hideMark/>
          </w:tcPr>
          <w:p w:rsidR="001775A0" w:rsidRDefault="001775A0" w:rsidP="00261FEA">
            <w:pPr>
              <w:rPr>
                <w:lang w:val="en-GB"/>
              </w:rPr>
            </w:pPr>
            <w:r>
              <w:rPr>
                <w:i/>
              </w:rPr>
              <w:t xml:space="preserve">Lecturer/Trainer </w:t>
            </w:r>
            <w:r>
              <w:t xml:space="preserve">Twelve weekend mediation workshops </w:t>
            </w:r>
            <w:r>
              <w:rPr>
                <w:b/>
              </w:rPr>
              <w:t xml:space="preserve">- </w:t>
            </w:r>
            <w:r>
              <w:rPr>
                <w:b/>
                <w:i/>
              </w:rPr>
              <w:t>Southern Cross University</w:t>
            </w:r>
          </w:p>
        </w:tc>
      </w:tr>
      <w:tr w:rsidR="001775A0" w:rsidTr="00261FEA">
        <w:tc>
          <w:tcPr>
            <w:tcW w:w="1526" w:type="dxa"/>
            <w:gridSpan w:val="2"/>
            <w:hideMark/>
          </w:tcPr>
          <w:p w:rsidR="001775A0" w:rsidRDefault="001775A0" w:rsidP="00261FEA">
            <w:pPr>
              <w:rPr>
                <w:lang w:val="en-GB"/>
              </w:rPr>
            </w:pPr>
            <w:r>
              <w:t>1993 to date</w:t>
            </w:r>
          </w:p>
        </w:tc>
        <w:tc>
          <w:tcPr>
            <w:tcW w:w="7654" w:type="dxa"/>
            <w:gridSpan w:val="2"/>
            <w:hideMark/>
          </w:tcPr>
          <w:p w:rsidR="001775A0" w:rsidRDefault="001775A0" w:rsidP="00261FEA">
            <w:pPr>
              <w:rPr>
                <w:lang w:val="en-GB"/>
              </w:rPr>
            </w:pPr>
            <w:r>
              <w:rPr>
                <w:i/>
              </w:rPr>
              <w:t>Coach</w:t>
            </w:r>
            <w:r>
              <w:t xml:space="preserve"> 20 Mediation Training Courses,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i/>
                  </w:rPr>
                  <w:t>Bond</w:t>
                </w:r>
              </w:smartTag>
              <w:r>
                <w:rPr>
                  <w:b/>
                  <w:i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i/>
                  </w:rPr>
                  <w:t>University</w:t>
                </w:r>
              </w:smartTag>
            </w:smartTag>
            <w: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>
                  <w:t>Queensland</w:t>
                </w:r>
              </w:smartTag>
            </w:smartTag>
          </w:p>
        </w:tc>
      </w:tr>
      <w:tr w:rsidR="001775A0" w:rsidTr="00261FEA">
        <w:tc>
          <w:tcPr>
            <w:tcW w:w="1526" w:type="dxa"/>
            <w:gridSpan w:val="2"/>
            <w:hideMark/>
          </w:tcPr>
          <w:p w:rsidR="001775A0" w:rsidRDefault="001775A0" w:rsidP="00261FEA">
            <w:pPr>
              <w:rPr>
                <w:lang w:val="en-GB"/>
              </w:rPr>
            </w:pPr>
            <w:r>
              <w:t>1994</w:t>
            </w:r>
          </w:p>
        </w:tc>
        <w:tc>
          <w:tcPr>
            <w:tcW w:w="7654" w:type="dxa"/>
            <w:gridSpan w:val="2"/>
            <w:hideMark/>
          </w:tcPr>
          <w:p w:rsidR="001775A0" w:rsidRDefault="001775A0" w:rsidP="00261FEA">
            <w:pPr>
              <w:rPr>
                <w:lang w:val="en-GB"/>
              </w:rPr>
            </w:pPr>
            <w:r>
              <w:rPr>
                <w:i/>
              </w:rPr>
              <w:t xml:space="preserve">Coach </w:t>
            </w:r>
            <w:r>
              <w:t xml:space="preserve">Third Advanced Mediation Course undertaken by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i/>
                  </w:rPr>
                  <w:t>Bond</w:t>
                </w:r>
              </w:smartTag>
              <w:r>
                <w:rPr>
                  <w:b/>
                  <w:i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i/>
                  </w:rPr>
                  <w:t>University</w:t>
                </w:r>
              </w:smartTag>
            </w:smartTag>
            <w: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>
                  <w:t>Queensland</w:t>
                </w:r>
              </w:smartTag>
            </w:smartTag>
          </w:p>
        </w:tc>
      </w:tr>
      <w:tr w:rsidR="001775A0" w:rsidTr="00261FEA">
        <w:tc>
          <w:tcPr>
            <w:tcW w:w="1526" w:type="dxa"/>
            <w:gridSpan w:val="2"/>
            <w:hideMark/>
          </w:tcPr>
          <w:p w:rsidR="001775A0" w:rsidRDefault="001775A0" w:rsidP="00261FEA">
            <w:pPr>
              <w:rPr>
                <w:lang w:val="en-GB"/>
              </w:rPr>
            </w:pPr>
            <w:r>
              <w:t>1994</w:t>
            </w:r>
          </w:p>
        </w:tc>
        <w:tc>
          <w:tcPr>
            <w:tcW w:w="7654" w:type="dxa"/>
            <w:gridSpan w:val="2"/>
            <w:hideMark/>
          </w:tcPr>
          <w:p w:rsidR="001775A0" w:rsidRDefault="001775A0" w:rsidP="00261FEA">
            <w:pPr>
              <w:rPr>
                <w:lang w:val="en-GB"/>
              </w:rPr>
            </w:pPr>
            <w:r>
              <w:rPr>
                <w:i/>
              </w:rPr>
              <w:t xml:space="preserve">Coach </w:t>
            </w:r>
            <w:r>
              <w:t xml:space="preserve">Family Law Mediation Training Course, </w:t>
            </w:r>
            <w:r>
              <w:rPr>
                <w:b/>
                <w:i/>
              </w:rPr>
              <w:t>Australian Institute of Family Law Arbitrators and Mediators</w:t>
            </w:r>
          </w:p>
        </w:tc>
      </w:tr>
    </w:tbl>
    <w:p w:rsidR="00AB4073" w:rsidRDefault="00AB4073" w:rsidP="006E5C70"/>
    <w:sectPr w:rsidR="00AB4073" w:rsidSect="00AB4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dgnword-docGUID" w:val="{5B60785C-7712-4373-906B-C822BB29C80B}"/>
    <w:docVar w:name="dgnword-eventsink" w:val="104597744"/>
  </w:docVars>
  <w:rsids>
    <w:rsidRoot w:val="001775A0"/>
    <w:rsid w:val="000161C8"/>
    <w:rsid w:val="001775A0"/>
    <w:rsid w:val="002619EF"/>
    <w:rsid w:val="003A5387"/>
    <w:rsid w:val="00487F56"/>
    <w:rsid w:val="004A6EED"/>
    <w:rsid w:val="005176D9"/>
    <w:rsid w:val="006E5C70"/>
    <w:rsid w:val="00993E81"/>
    <w:rsid w:val="00A752A6"/>
    <w:rsid w:val="00AB4073"/>
    <w:rsid w:val="00CE4603"/>
    <w:rsid w:val="00D718DC"/>
    <w:rsid w:val="00FC5321"/>
    <w:rsid w:val="00FC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A0"/>
    <w:pPr>
      <w:widowControl w:val="0"/>
      <w:tabs>
        <w:tab w:val="left" w:pos="4154"/>
        <w:tab w:val="left" w:pos="8309"/>
      </w:tabs>
      <w:spacing w:after="0" w:line="240" w:lineRule="atLeast"/>
      <w:ind w:left="2268" w:hanging="2268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75A0"/>
    <w:pPr>
      <w:keepNext/>
      <w:spacing w:before="240" w:after="60"/>
      <w:ind w:left="0" w:firstLine="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75A0"/>
    <w:rPr>
      <w:rFonts w:ascii="Arial" w:eastAsia="Times New Roman" w:hAnsi="Arial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nhideWhenUsed/>
    <w:rsid w:val="001775A0"/>
    <w:pPr>
      <w:tabs>
        <w:tab w:val="clear" w:pos="4154"/>
        <w:tab w:val="clear" w:pos="8309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75A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Rooney</dc:creator>
  <cp:lastModifiedBy>Greg Rooney</cp:lastModifiedBy>
  <cp:revision>1</cp:revision>
  <dcterms:created xsi:type="dcterms:W3CDTF">2017-08-17T11:48:00Z</dcterms:created>
  <dcterms:modified xsi:type="dcterms:W3CDTF">2017-08-17T12:05:00Z</dcterms:modified>
</cp:coreProperties>
</file>